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4F035" w14:textId="77777777" w:rsidR="002F4530" w:rsidRPr="002F4530" w:rsidRDefault="002F4530" w:rsidP="002F4530">
      <w:r w:rsidRPr="002F4530">
        <w:pict w14:anchorId="006C7AAF">
          <v:rect id="_x0000_i1073" style="width:0;height:1.5pt" o:hralign="center" o:hrstd="t" o:hr="t" fillcolor="#a0a0a0" stroked="f"/>
        </w:pict>
      </w:r>
    </w:p>
    <w:p w14:paraId="20500117" w14:textId="77777777" w:rsidR="002F4530" w:rsidRPr="002F4530" w:rsidRDefault="002F4530" w:rsidP="002F4530">
      <w:pPr>
        <w:rPr>
          <w:b/>
          <w:bCs/>
        </w:rPr>
      </w:pPr>
      <w:r w:rsidRPr="002F4530">
        <w:rPr>
          <w:b/>
          <w:bCs/>
        </w:rPr>
        <w:t>Knee Joint Injection &amp; Aspiration</w:t>
      </w:r>
    </w:p>
    <w:p w14:paraId="38468F0C" w14:textId="77777777" w:rsidR="002F4530" w:rsidRPr="002F4530" w:rsidRDefault="002F4530" w:rsidP="002F4530">
      <w:r w:rsidRPr="002F4530">
        <w:rPr>
          <w:b/>
          <w:bCs/>
        </w:rPr>
        <w:t>Relief from pain, swelling, and stiffness—quickly and safely.</w:t>
      </w:r>
    </w:p>
    <w:p w14:paraId="05EA81F9" w14:textId="77777777" w:rsidR="002F4530" w:rsidRPr="002F4530" w:rsidRDefault="002F4530" w:rsidP="002F4530">
      <w:r w:rsidRPr="002F4530">
        <w:t>Knee joint injection and aspiration is a commonly performed procedure by a rheumatologist to diagnose and treat joint conditions such as arthritis, gout, and inflammatory disorders.</w:t>
      </w:r>
    </w:p>
    <w:p w14:paraId="1088F34B" w14:textId="77777777" w:rsidR="002F4530" w:rsidRPr="002F4530" w:rsidRDefault="002F4530" w:rsidP="002F4530">
      <w:r w:rsidRPr="002F4530">
        <w:pict w14:anchorId="5CAB3216">
          <v:rect id="_x0000_i1074" style="width:0;height:1.5pt" o:hralign="center" o:hrstd="t" o:hr="t" fillcolor="#a0a0a0" stroked="f"/>
        </w:pict>
      </w:r>
    </w:p>
    <w:p w14:paraId="70EA42CF" w14:textId="77777777" w:rsidR="002F4530" w:rsidRPr="002F4530" w:rsidRDefault="002F4530" w:rsidP="002F4530">
      <w:pPr>
        <w:rPr>
          <w:b/>
          <w:bCs/>
        </w:rPr>
      </w:pPr>
      <w:r w:rsidRPr="002F4530">
        <w:rPr>
          <w:rFonts w:ascii="Segoe UI Emoji" w:hAnsi="Segoe UI Emoji" w:cs="Segoe UI Emoji"/>
          <w:b/>
          <w:bCs/>
        </w:rPr>
        <w:t>🩺</w:t>
      </w:r>
      <w:r w:rsidRPr="002F4530">
        <w:rPr>
          <w:b/>
          <w:bCs/>
        </w:rPr>
        <w:t xml:space="preserve"> What Is Knee Aspiration &amp; Injection?</w:t>
      </w:r>
    </w:p>
    <w:p w14:paraId="6611F2BD" w14:textId="77777777" w:rsidR="002F4530" w:rsidRPr="002F4530" w:rsidRDefault="002F4530" w:rsidP="002F4530">
      <w:pPr>
        <w:numPr>
          <w:ilvl w:val="0"/>
          <w:numId w:val="1"/>
        </w:numPr>
      </w:pPr>
      <w:r w:rsidRPr="002F4530">
        <w:rPr>
          <w:b/>
          <w:bCs/>
        </w:rPr>
        <w:t>Aspiration</w:t>
      </w:r>
      <w:r w:rsidRPr="002F4530">
        <w:t>: Removal of excess joint fluid (synovial fluid) to reduce swelling and help diagnose the cause.</w:t>
      </w:r>
    </w:p>
    <w:p w14:paraId="599A1A18" w14:textId="77777777" w:rsidR="002F4530" w:rsidRPr="002F4530" w:rsidRDefault="002F4530" w:rsidP="002F4530">
      <w:pPr>
        <w:numPr>
          <w:ilvl w:val="0"/>
          <w:numId w:val="1"/>
        </w:numPr>
      </w:pPr>
      <w:r w:rsidRPr="002F4530">
        <w:rPr>
          <w:b/>
          <w:bCs/>
        </w:rPr>
        <w:t>Injection</w:t>
      </w:r>
      <w:r w:rsidRPr="002F4530">
        <w:t>: Delivery of medication directly into the joint to relieve pain and inflammation.</w:t>
      </w:r>
    </w:p>
    <w:p w14:paraId="07E7F7F8" w14:textId="77777777" w:rsidR="002F4530" w:rsidRPr="002F4530" w:rsidRDefault="002F4530" w:rsidP="002F4530">
      <w:r w:rsidRPr="002F4530">
        <w:pict w14:anchorId="2EAD5DC5">
          <v:rect id="_x0000_i1075" style="width:0;height:1.5pt" o:hralign="center" o:hrstd="t" o:hr="t" fillcolor="#a0a0a0" stroked="f"/>
        </w:pict>
      </w:r>
    </w:p>
    <w:p w14:paraId="69209220" w14:textId="77777777" w:rsidR="002F4530" w:rsidRPr="002F4530" w:rsidRDefault="002F4530" w:rsidP="002F4530">
      <w:pPr>
        <w:rPr>
          <w:b/>
          <w:bCs/>
        </w:rPr>
      </w:pPr>
      <w:r w:rsidRPr="002F4530">
        <w:rPr>
          <w:rFonts w:ascii="Segoe UI Emoji" w:hAnsi="Segoe UI Emoji" w:cs="Segoe UI Emoji"/>
          <w:b/>
          <w:bCs/>
        </w:rPr>
        <w:t>⚙️</w:t>
      </w:r>
      <w:r w:rsidRPr="002F4530">
        <w:rPr>
          <w:b/>
          <w:bCs/>
        </w:rPr>
        <w:t xml:space="preserve"> How the Procedure Is Performed</w:t>
      </w:r>
    </w:p>
    <w:p w14:paraId="2192B5D6" w14:textId="77777777" w:rsidR="002F4530" w:rsidRPr="002F4530" w:rsidRDefault="002F4530" w:rsidP="002F4530">
      <w:r w:rsidRPr="002F4530">
        <w:t>The procedure is done under strict sterile conditions after taking informed consent:</w:t>
      </w:r>
    </w:p>
    <w:p w14:paraId="14568EEA" w14:textId="77777777" w:rsidR="002F4530" w:rsidRPr="002F4530" w:rsidRDefault="002F4530" w:rsidP="002F4530">
      <w:pPr>
        <w:numPr>
          <w:ilvl w:val="0"/>
          <w:numId w:val="2"/>
        </w:numPr>
      </w:pPr>
      <w:r w:rsidRPr="002F4530">
        <w:t>A tourniquet is applied above the knee to assist fluid collection.</w:t>
      </w:r>
    </w:p>
    <w:p w14:paraId="57B55503" w14:textId="77777777" w:rsidR="002F4530" w:rsidRPr="002F4530" w:rsidRDefault="002F4530" w:rsidP="002F4530">
      <w:pPr>
        <w:numPr>
          <w:ilvl w:val="0"/>
          <w:numId w:val="2"/>
        </w:numPr>
      </w:pPr>
      <w:r w:rsidRPr="002F4530">
        <w:t>The area is cleaned thoroughly using antiseptic solutions.</w:t>
      </w:r>
    </w:p>
    <w:p w14:paraId="628B4228" w14:textId="77777777" w:rsidR="002F4530" w:rsidRPr="002F4530" w:rsidRDefault="002F4530" w:rsidP="002F4530">
      <w:pPr>
        <w:numPr>
          <w:ilvl w:val="0"/>
          <w:numId w:val="2"/>
        </w:numPr>
      </w:pPr>
      <w:r w:rsidRPr="002F4530">
        <w:t>Local anesthesia (</w:t>
      </w:r>
      <w:r w:rsidRPr="002F4530">
        <w:rPr>
          <w:b/>
          <w:bCs/>
        </w:rPr>
        <w:t>Xylocaine 2%</w:t>
      </w:r>
      <w:r w:rsidRPr="002F4530">
        <w:t>) is administered to minimize discomfort.</w:t>
      </w:r>
    </w:p>
    <w:p w14:paraId="1375F238" w14:textId="77777777" w:rsidR="002F4530" w:rsidRPr="002F4530" w:rsidRDefault="002F4530" w:rsidP="002F4530">
      <w:pPr>
        <w:numPr>
          <w:ilvl w:val="0"/>
          <w:numId w:val="2"/>
        </w:numPr>
      </w:pPr>
      <w:r w:rsidRPr="002F4530">
        <w:t>A fine needle is carefully inserted into the joint space.</w:t>
      </w:r>
    </w:p>
    <w:p w14:paraId="2EDA0139" w14:textId="77777777" w:rsidR="002F4530" w:rsidRPr="002F4530" w:rsidRDefault="002F4530" w:rsidP="002F4530">
      <w:pPr>
        <w:numPr>
          <w:ilvl w:val="0"/>
          <w:numId w:val="2"/>
        </w:numPr>
      </w:pPr>
      <w:r w:rsidRPr="002F4530">
        <w:rPr>
          <w:b/>
          <w:bCs/>
        </w:rPr>
        <w:t>If fluid is present</w:t>
      </w:r>
      <w:r w:rsidRPr="002F4530">
        <w:t>, it is aspirated and sent for laboratory analysis.</w:t>
      </w:r>
    </w:p>
    <w:p w14:paraId="7C6DA7FE" w14:textId="77777777" w:rsidR="002F4530" w:rsidRPr="002F4530" w:rsidRDefault="002F4530" w:rsidP="002F4530">
      <w:pPr>
        <w:numPr>
          <w:ilvl w:val="0"/>
          <w:numId w:val="2"/>
        </w:numPr>
      </w:pPr>
      <w:r w:rsidRPr="002F4530">
        <w:t>A therapeutic injection (</w:t>
      </w:r>
      <w:r w:rsidRPr="002F4530">
        <w:rPr>
          <w:b/>
          <w:bCs/>
        </w:rPr>
        <w:t>Depo-Medrol + Xylocaine</w:t>
      </w:r>
      <w:r w:rsidRPr="002F4530">
        <w:t>) is administered into the joint.</w:t>
      </w:r>
    </w:p>
    <w:p w14:paraId="15D2B5A2" w14:textId="77777777" w:rsidR="002F4530" w:rsidRPr="002F4530" w:rsidRDefault="002F4530" w:rsidP="002F4530">
      <w:pPr>
        <w:numPr>
          <w:ilvl w:val="0"/>
          <w:numId w:val="2"/>
        </w:numPr>
      </w:pPr>
      <w:r w:rsidRPr="002F4530">
        <w:t>The needle is removed, and a sterile bandage is applied.</w:t>
      </w:r>
    </w:p>
    <w:p w14:paraId="4F8ED327" w14:textId="77777777" w:rsidR="002F4530" w:rsidRPr="002F4530" w:rsidRDefault="002F4530" w:rsidP="002F4530">
      <w:r w:rsidRPr="002F4530">
        <w:pict w14:anchorId="4BF32376">
          <v:rect id="_x0000_i1076" style="width:0;height:1.5pt" o:hralign="center" o:hrstd="t" o:hr="t" fillcolor="#a0a0a0" stroked="f"/>
        </w:pict>
      </w:r>
    </w:p>
    <w:p w14:paraId="35476E10" w14:textId="77777777" w:rsidR="002F4530" w:rsidRPr="002F4530" w:rsidRDefault="002F4530" w:rsidP="002F4530">
      <w:pPr>
        <w:rPr>
          <w:b/>
          <w:bCs/>
        </w:rPr>
      </w:pPr>
      <w:r w:rsidRPr="002F4530">
        <w:rPr>
          <w:rFonts w:ascii="Segoe UI Emoji" w:hAnsi="Segoe UI Emoji" w:cs="Segoe UI Emoji"/>
          <w:b/>
          <w:bCs/>
        </w:rPr>
        <w:t>✅</w:t>
      </w:r>
      <w:r w:rsidRPr="002F4530">
        <w:rPr>
          <w:b/>
          <w:bCs/>
        </w:rPr>
        <w:t xml:space="preserve"> Benefits</w:t>
      </w:r>
    </w:p>
    <w:p w14:paraId="10562F10" w14:textId="77777777" w:rsidR="002F4530" w:rsidRPr="002F4530" w:rsidRDefault="002F4530" w:rsidP="002F4530">
      <w:pPr>
        <w:numPr>
          <w:ilvl w:val="0"/>
          <w:numId w:val="3"/>
        </w:numPr>
      </w:pPr>
      <w:r w:rsidRPr="002F4530">
        <w:t>Rapid pain relief</w:t>
      </w:r>
    </w:p>
    <w:p w14:paraId="555824B8" w14:textId="77777777" w:rsidR="002F4530" w:rsidRPr="002F4530" w:rsidRDefault="002F4530" w:rsidP="002F4530">
      <w:pPr>
        <w:numPr>
          <w:ilvl w:val="0"/>
          <w:numId w:val="3"/>
        </w:numPr>
      </w:pPr>
      <w:r w:rsidRPr="002F4530">
        <w:t>Reduction in swelling</w:t>
      </w:r>
    </w:p>
    <w:p w14:paraId="3185919E" w14:textId="77777777" w:rsidR="002F4530" w:rsidRPr="002F4530" w:rsidRDefault="002F4530" w:rsidP="002F4530">
      <w:pPr>
        <w:numPr>
          <w:ilvl w:val="0"/>
          <w:numId w:val="3"/>
        </w:numPr>
      </w:pPr>
      <w:r w:rsidRPr="002F4530">
        <w:t>Improved joint mobility</w:t>
      </w:r>
    </w:p>
    <w:p w14:paraId="6C302E04" w14:textId="77777777" w:rsidR="002F4530" w:rsidRPr="002F4530" w:rsidRDefault="002F4530" w:rsidP="002F4530">
      <w:pPr>
        <w:numPr>
          <w:ilvl w:val="0"/>
          <w:numId w:val="3"/>
        </w:numPr>
      </w:pPr>
      <w:r w:rsidRPr="002F4530">
        <w:t>Helps confirm diagnosis through fluid analysis</w:t>
      </w:r>
    </w:p>
    <w:p w14:paraId="0F624492" w14:textId="77777777" w:rsidR="002F4530" w:rsidRPr="002F4530" w:rsidRDefault="002F4530" w:rsidP="002F4530">
      <w:r w:rsidRPr="002F4530">
        <w:lastRenderedPageBreak/>
        <w:pict w14:anchorId="49A437FD">
          <v:rect id="_x0000_i1077" style="width:0;height:1.5pt" o:hralign="center" o:hrstd="t" o:hr="t" fillcolor="#a0a0a0" stroked="f"/>
        </w:pict>
      </w:r>
    </w:p>
    <w:p w14:paraId="47ED44EB" w14:textId="77777777" w:rsidR="002F4530" w:rsidRPr="002F4530" w:rsidRDefault="002F4530" w:rsidP="002F4530">
      <w:pPr>
        <w:rPr>
          <w:b/>
          <w:bCs/>
        </w:rPr>
      </w:pPr>
      <w:r w:rsidRPr="002F4530">
        <w:rPr>
          <w:rFonts w:ascii="Segoe UI Emoji" w:hAnsi="Segoe UI Emoji" w:cs="Segoe UI Emoji"/>
          <w:b/>
          <w:bCs/>
        </w:rPr>
        <w:t>⚠️</w:t>
      </w:r>
      <w:r w:rsidRPr="002F4530">
        <w:rPr>
          <w:b/>
          <w:bCs/>
        </w:rPr>
        <w:t xml:space="preserve"> Aftercare Instructions</w:t>
      </w:r>
    </w:p>
    <w:p w14:paraId="7479C7D4" w14:textId="77777777" w:rsidR="002F4530" w:rsidRPr="002F4530" w:rsidRDefault="002F4530" w:rsidP="002F4530">
      <w:pPr>
        <w:numPr>
          <w:ilvl w:val="0"/>
          <w:numId w:val="4"/>
        </w:numPr>
      </w:pPr>
      <w:r w:rsidRPr="002F4530">
        <w:t xml:space="preserve">Rest the knee for </w:t>
      </w:r>
      <w:r w:rsidRPr="002F4530">
        <w:rPr>
          <w:b/>
          <w:bCs/>
        </w:rPr>
        <w:t>2–3 days</w:t>
      </w:r>
    </w:p>
    <w:p w14:paraId="7EF415C2" w14:textId="77777777" w:rsidR="002F4530" w:rsidRPr="002F4530" w:rsidRDefault="002F4530" w:rsidP="002F4530">
      <w:pPr>
        <w:numPr>
          <w:ilvl w:val="0"/>
          <w:numId w:val="4"/>
        </w:numPr>
      </w:pPr>
      <w:r w:rsidRPr="002F4530">
        <w:t>Avoid strenuous activity</w:t>
      </w:r>
    </w:p>
    <w:p w14:paraId="74F3BC84" w14:textId="77777777" w:rsidR="002F4530" w:rsidRPr="002F4530" w:rsidRDefault="002F4530" w:rsidP="002F4530">
      <w:pPr>
        <w:numPr>
          <w:ilvl w:val="0"/>
          <w:numId w:val="4"/>
        </w:numPr>
      </w:pPr>
      <w:r w:rsidRPr="002F4530">
        <w:t>Contact the clinic immediately if you notice:</w:t>
      </w:r>
    </w:p>
    <w:p w14:paraId="45941CB2" w14:textId="77777777" w:rsidR="002F4530" w:rsidRPr="002F4530" w:rsidRDefault="002F4530" w:rsidP="002F4530">
      <w:pPr>
        <w:numPr>
          <w:ilvl w:val="1"/>
          <w:numId w:val="4"/>
        </w:numPr>
      </w:pPr>
      <w:r w:rsidRPr="002F4530">
        <w:t>Increased swelling</w:t>
      </w:r>
    </w:p>
    <w:p w14:paraId="5E1DC589" w14:textId="77777777" w:rsidR="002F4530" w:rsidRPr="002F4530" w:rsidRDefault="002F4530" w:rsidP="002F4530">
      <w:pPr>
        <w:numPr>
          <w:ilvl w:val="1"/>
          <w:numId w:val="4"/>
        </w:numPr>
      </w:pPr>
      <w:r w:rsidRPr="002F4530">
        <w:t>Redness</w:t>
      </w:r>
    </w:p>
    <w:p w14:paraId="372FEFB0" w14:textId="77777777" w:rsidR="002F4530" w:rsidRPr="002F4530" w:rsidRDefault="002F4530" w:rsidP="002F4530">
      <w:pPr>
        <w:numPr>
          <w:ilvl w:val="1"/>
          <w:numId w:val="4"/>
        </w:numPr>
      </w:pPr>
      <w:r w:rsidRPr="002F4530">
        <w:t>Warmth or severe pain</w:t>
      </w:r>
    </w:p>
    <w:p w14:paraId="450B0163" w14:textId="77777777" w:rsidR="002F4530" w:rsidRPr="002F4530" w:rsidRDefault="002F4530" w:rsidP="002F4530">
      <w:r w:rsidRPr="002F4530">
        <w:pict w14:anchorId="3C04C1BF">
          <v:rect id="_x0000_i1078" style="width:0;height:1.5pt" o:hralign="center" o:hrstd="t" o:hr="t" fillcolor="#a0a0a0" stroked="f"/>
        </w:pict>
      </w:r>
    </w:p>
    <w:p w14:paraId="5241139F" w14:textId="77777777" w:rsidR="002F4530" w:rsidRPr="002F4530" w:rsidRDefault="002F4530" w:rsidP="002F4530">
      <w:pPr>
        <w:rPr>
          <w:b/>
          <w:bCs/>
        </w:rPr>
      </w:pPr>
      <w:r w:rsidRPr="002F4530">
        <w:rPr>
          <w:rFonts w:ascii="Segoe UI Emoji" w:hAnsi="Segoe UI Emoji" w:cs="Segoe UI Emoji"/>
          <w:b/>
          <w:bCs/>
        </w:rPr>
        <w:t>📅</w:t>
      </w:r>
      <w:r w:rsidRPr="002F4530">
        <w:rPr>
          <w:b/>
          <w:bCs/>
        </w:rPr>
        <w:t xml:space="preserve"> Book Your Appointment</w:t>
      </w:r>
    </w:p>
    <w:p w14:paraId="259AA0BE" w14:textId="77777777" w:rsidR="002F4530" w:rsidRPr="002F4530" w:rsidRDefault="002F4530" w:rsidP="002F4530">
      <w:r w:rsidRPr="002F4530">
        <w:rPr>
          <w:b/>
          <w:bCs/>
        </w:rPr>
        <w:t>Dr. Tariq Iqbal, FRCPC</w:t>
      </w:r>
      <w:r w:rsidRPr="002F4530">
        <w:br/>
        <w:t>Senior Consultant Rheumatologist</w:t>
      </w:r>
      <w:r w:rsidRPr="002F4530">
        <w:br/>
        <w:t>Afridi Medical Complex &amp; Teaching Hospital, Peshawar</w:t>
      </w:r>
    </w:p>
    <w:p w14:paraId="381554AB" w14:textId="77777777" w:rsidR="002F4530" w:rsidRPr="002F4530" w:rsidRDefault="002F4530" w:rsidP="002F4530">
      <w:r w:rsidRPr="002F4530">
        <w:rPr>
          <w:rFonts w:ascii="Segoe UI Emoji" w:hAnsi="Segoe UI Emoji" w:cs="Segoe UI Emoji"/>
        </w:rPr>
        <w:t>📍</w:t>
      </w:r>
      <w:r w:rsidRPr="002F4530">
        <w:t xml:space="preserve"> Clinic: FF38, First Floor, Tehkal Payan (Near BRT Stop), University Road</w:t>
      </w:r>
      <w:r w:rsidRPr="002F4530">
        <w:br/>
      </w:r>
      <w:r w:rsidRPr="002F4530">
        <w:rPr>
          <w:rFonts w:ascii="Segoe UI Emoji" w:hAnsi="Segoe UI Emoji" w:cs="Segoe UI Emoji"/>
        </w:rPr>
        <w:t>📞</w:t>
      </w:r>
      <w:r w:rsidRPr="002F4530">
        <w:t xml:space="preserve"> Phone/WhatsApp: +92 318 4678189</w:t>
      </w:r>
      <w:r w:rsidRPr="002F4530">
        <w:br/>
      </w:r>
      <w:r w:rsidRPr="002F4530">
        <w:rPr>
          <w:rFonts w:ascii="Segoe UI Emoji" w:hAnsi="Segoe UI Emoji" w:cs="Segoe UI Emoji"/>
        </w:rPr>
        <w:t>📧</w:t>
      </w:r>
      <w:r w:rsidRPr="002F4530">
        <w:t xml:space="preserve"> Email: </w:t>
      </w:r>
      <w:hyperlink r:id="rId5" w:history="1">
        <w:r w:rsidRPr="002F4530">
          <w:rPr>
            <w:rStyle w:val="Hyperlink"/>
          </w:rPr>
          <w:t>AMCRHEUMATOLOGIST@GMAIL.COM</w:t>
        </w:r>
      </w:hyperlink>
    </w:p>
    <w:p w14:paraId="255DEE14" w14:textId="77777777" w:rsidR="002F4530" w:rsidRPr="002F4530" w:rsidRDefault="002F4530" w:rsidP="002F4530">
      <w:r w:rsidRPr="002F4530">
        <w:rPr>
          <w:rFonts w:ascii="Segoe UI Emoji" w:hAnsi="Segoe UI Emoji" w:cs="Segoe UI Emoji"/>
        </w:rPr>
        <w:t>👉</w:t>
      </w:r>
      <w:r w:rsidRPr="002F4530">
        <w:t xml:space="preserve"> </w:t>
      </w:r>
      <w:r w:rsidRPr="002F4530">
        <w:rPr>
          <w:b/>
          <w:bCs/>
        </w:rPr>
        <w:t>Available for Online &amp; In-Person Consultations</w:t>
      </w:r>
    </w:p>
    <w:p w14:paraId="1F833375" w14:textId="77777777" w:rsidR="002F4530" w:rsidRPr="002F4530" w:rsidRDefault="002F4530" w:rsidP="002F4530">
      <w:r w:rsidRPr="002F4530">
        <w:pict w14:anchorId="1D899840">
          <v:rect id="_x0000_i1079" style="width:0;height:1.5pt" o:hralign="center" o:hrstd="t" o:hr="t" fillcolor="#a0a0a0" stroked="f"/>
        </w:pict>
      </w:r>
    </w:p>
    <w:p w14:paraId="0759E035" w14:textId="77777777" w:rsidR="002F4530" w:rsidRPr="002F4530" w:rsidRDefault="002F4530" w:rsidP="002F4530">
      <w:pPr>
        <w:rPr>
          <w:b/>
          <w:bCs/>
        </w:rPr>
      </w:pPr>
      <w:r w:rsidRPr="002F4530">
        <w:rPr>
          <w:rFonts w:ascii="Segoe UI Emoji" w:hAnsi="Segoe UI Emoji" w:cs="Segoe UI Emoji"/>
          <w:b/>
          <w:bCs/>
        </w:rPr>
        <w:t>💬</w:t>
      </w:r>
      <w:r w:rsidRPr="002F4530">
        <w:rPr>
          <w:b/>
          <w:bCs/>
        </w:rPr>
        <w:t xml:space="preserve"> Why Choose Us?</w:t>
      </w:r>
    </w:p>
    <w:p w14:paraId="1DFAF66C" w14:textId="77777777" w:rsidR="002F4530" w:rsidRPr="002F4530" w:rsidRDefault="002F4530" w:rsidP="002F4530">
      <w:pPr>
        <w:numPr>
          <w:ilvl w:val="0"/>
          <w:numId w:val="5"/>
        </w:numPr>
      </w:pPr>
      <w:r w:rsidRPr="002F4530">
        <w:t>Expert rheumatology care</w:t>
      </w:r>
    </w:p>
    <w:p w14:paraId="3FCC444F" w14:textId="77777777" w:rsidR="002F4530" w:rsidRPr="002F4530" w:rsidRDefault="002F4530" w:rsidP="002F4530">
      <w:pPr>
        <w:numPr>
          <w:ilvl w:val="0"/>
          <w:numId w:val="5"/>
        </w:numPr>
      </w:pPr>
      <w:r w:rsidRPr="002F4530">
        <w:t>Safe, sterile procedures</w:t>
      </w:r>
    </w:p>
    <w:p w14:paraId="1A655196" w14:textId="77777777" w:rsidR="002F4530" w:rsidRPr="002F4530" w:rsidRDefault="002F4530" w:rsidP="002F4530">
      <w:pPr>
        <w:numPr>
          <w:ilvl w:val="0"/>
          <w:numId w:val="5"/>
        </w:numPr>
      </w:pPr>
      <w:r w:rsidRPr="002F4530">
        <w:t>Evidence-based treatment</w:t>
      </w:r>
    </w:p>
    <w:p w14:paraId="3BF79486" w14:textId="77777777" w:rsidR="002F4530" w:rsidRPr="002F4530" w:rsidRDefault="002F4530" w:rsidP="002F4530">
      <w:pPr>
        <w:numPr>
          <w:ilvl w:val="0"/>
          <w:numId w:val="5"/>
        </w:numPr>
      </w:pPr>
      <w:r w:rsidRPr="002F4530">
        <w:t>Personalized patient care</w:t>
      </w:r>
    </w:p>
    <w:p w14:paraId="2409B8E4" w14:textId="77777777" w:rsidR="002F4530" w:rsidRPr="002F4530" w:rsidRDefault="002F4530" w:rsidP="002F4530">
      <w:r w:rsidRPr="002F4530">
        <w:pict w14:anchorId="42A29D40">
          <v:rect id="_x0000_i1080" style="width:0;height:1.5pt" o:hralign="center" o:hrstd="t" o:hr="t" fillcolor="#a0a0a0" stroked="f"/>
        </w:pict>
      </w:r>
    </w:p>
    <w:p w14:paraId="2DCF9A01" w14:textId="77777777" w:rsidR="00086D3A" w:rsidRDefault="00086D3A"/>
    <w:sectPr w:rsidR="00086D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229EF"/>
    <w:multiLevelType w:val="multilevel"/>
    <w:tmpl w:val="CEBEE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2A25E3"/>
    <w:multiLevelType w:val="multilevel"/>
    <w:tmpl w:val="74C41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8C6D04"/>
    <w:multiLevelType w:val="multilevel"/>
    <w:tmpl w:val="096CF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B47E03"/>
    <w:multiLevelType w:val="multilevel"/>
    <w:tmpl w:val="0B366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E4489A"/>
    <w:multiLevelType w:val="multilevel"/>
    <w:tmpl w:val="E48C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980BC1"/>
    <w:multiLevelType w:val="multilevel"/>
    <w:tmpl w:val="4462D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2746926">
    <w:abstractNumId w:val="4"/>
  </w:num>
  <w:num w:numId="2" w16cid:durableId="653264335">
    <w:abstractNumId w:val="1"/>
  </w:num>
  <w:num w:numId="3" w16cid:durableId="2077237038">
    <w:abstractNumId w:val="0"/>
  </w:num>
  <w:num w:numId="4" w16cid:durableId="1002053009">
    <w:abstractNumId w:val="3"/>
  </w:num>
  <w:num w:numId="5" w16cid:durableId="139469930">
    <w:abstractNumId w:val="5"/>
  </w:num>
  <w:num w:numId="6" w16cid:durableId="17531586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530"/>
    <w:rsid w:val="00086D3A"/>
    <w:rsid w:val="000879D7"/>
    <w:rsid w:val="002F4530"/>
    <w:rsid w:val="00370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6B23C"/>
  <w15:chartTrackingRefBased/>
  <w15:docId w15:val="{D73975BE-9688-4B9D-AF23-BE31D7125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45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45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53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45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453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45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45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45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45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53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453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53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4530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4530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45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45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45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45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45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45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453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45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45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45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45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4530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453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4530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4530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F453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45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MCRHEUMATOLOGIS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Tariq Iqbal</dc:creator>
  <cp:keywords/>
  <dc:description/>
  <cp:lastModifiedBy>Tariq Iqbal</cp:lastModifiedBy>
  <cp:revision>1</cp:revision>
  <dcterms:created xsi:type="dcterms:W3CDTF">2026-04-26T07:10:00Z</dcterms:created>
  <dcterms:modified xsi:type="dcterms:W3CDTF">2026-04-26T07:11:00Z</dcterms:modified>
</cp:coreProperties>
</file>